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32"/>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                   «</w:t>
      </w:r>
      <w:r>
        <w:rPr>
          <w:rFonts w:ascii="Times New Roman" w:hAnsi="Times New Roman" w:cs="Times New Roman" w:eastAsia="Times New Roman"/>
          <w:b/>
          <w:color w:val="auto"/>
          <w:spacing w:val="0"/>
          <w:position w:val="0"/>
          <w:sz w:val="32"/>
          <w:shd w:fill="auto" w:val="clear"/>
        </w:rPr>
        <w:t xml:space="preserve">В гости к царице лета – липе</w:t>
      </w:r>
      <w:r>
        <w:rPr>
          <w:rFonts w:ascii="Times New Roman" w:hAnsi="Times New Roman" w:cs="Times New Roman" w:eastAsia="Times New Roman"/>
          <w:b/>
          <w:color w:val="auto"/>
          <w:spacing w:val="0"/>
          <w:position w:val="0"/>
          <w:sz w:val="32"/>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4"/>
          <w:shd w:fill="auto" w:val="clear"/>
        </w:rPr>
        <w:t xml:space="preserve">Экскурсия для детей старшего дошкольного возраста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p>
    <w:p>
      <w:pPr>
        <w:tabs>
          <w:tab w:val="left" w:pos="2440" w:leader="none"/>
        </w:tabs>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ab/>
        <w:t xml:space="preserve">                                                    </w:t>
      </w:r>
      <w:r>
        <w:rPr>
          <w:rFonts w:ascii="Times New Roman" w:hAnsi="Times New Roman" w:cs="Times New Roman" w:eastAsia="Times New Roman"/>
          <w:b/>
          <w:color w:val="auto"/>
          <w:spacing w:val="0"/>
          <w:position w:val="0"/>
          <w:sz w:val="28"/>
          <w:shd w:fill="auto" w:val="clear"/>
        </w:rPr>
        <w:t xml:space="preserve">Исполнители:</w:t>
      </w:r>
    </w:p>
    <w:p>
      <w:pPr>
        <w:tabs>
          <w:tab w:val="left" w:pos="1180" w:leader="none"/>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Пронина Лариса Ивановна,</w:t>
      </w:r>
    </w:p>
    <w:p>
      <w:pPr>
        <w:tabs>
          <w:tab w:val="left" w:pos="1180" w:leader="none"/>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Новоселова Оксана Викторовна</w:t>
      </w:r>
    </w:p>
    <w:p>
      <w:pPr>
        <w:tabs>
          <w:tab w:val="left" w:pos="1180" w:leader="none"/>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tabs>
          <w:tab w:val="left" w:pos="1180" w:leader="none"/>
        </w:tabs>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tab/>
        <w:t xml:space="preserve">   </w:t>
      </w:r>
      <w:r>
        <w:rPr>
          <w:rFonts w:ascii="Times New Roman" w:hAnsi="Times New Roman" w:cs="Times New Roman" w:eastAsia="Times New Roman"/>
          <w:color w:val="auto"/>
          <w:spacing w:val="0"/>
          <w:position w:val="0"/>
          <w:sz w:val="28"/>
          <w:shd w:fill="auto" w:val="clear"/>
        </w:rPr>
        <w:t xml:space="preserve">воспитатели МДОУ №99</w:t>
      </w: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В гости к царице лета - липе</w:t>
      </w:r>
      <w:r>
        <w:rPr>
          <w:rFonts w:ascii="Times New Roman" w:hAnsi="Times New Roman" w:cs="Times New Roman" w:eastAsia="Times New Roman"/>
          <w:b/>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Цель:</w:t>
      </w:r>
      <w:r>
        <w:rPr>
          <w:rFonts w:ascii="Times New Roman" w:hAnsi="Times New Roman" w:cs="Times New Roman" w:eastAsia="Times New Roman"/>
          <w:color w:val="auto"/>
          <w:spacing w:val="0"/>
          <w:position w:val="0"/>
          <w:sz w:val="28"/>
          <w:shd w:fill="auto" w:val="clear"/>
        </w:rPr>
        <w:t xml:space="preserve"> формировать системы знаний о многообразии растительного мира; расширять знания о законах  роста и развития живых организмов; воспитывать экологическую культуру дошкольников.</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u w:val="single"/>
          <w:shd w:fill="auto" w:val="clear"/>
        </w:rPr>
        <w:t xml:space="preserve">Задачи:</w:t>
      </w:r>
      <w:r>
        <w:rPr>
          <w:rFonts w:ascii="Times New Roman" w:hAnsi="Times New Roman" w:cs="Times New Roman" w:eastAsia="Times New Roman"/>
          <w:color w:val="auto"/>
          <w:spacing w:val="0"/>
          <w:position w:val="0"/>
          <w:sz w:val="28"/>
          <w:shd w:fill="auto" w:val="clear"/>
        </w:rPr>
        <w:t xml:space="preserve"> познакомить детей с особенностями дерева липы;</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закрепить знания детей об условиях, необходимых для роста деревьев; познакомить детей с лечебными свойствами дерева липы, использование липового цвета; расширять знания детей о растениях, занесённых в Красную книгу Кемеровской области; формировать интерес детей к исследовательской деятельности; воспитывать бережное отношение к растению, научить видеть его красоту и неповторимость.</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u w:val="single"/>
          <w:shd w:fill="auto" w:val="clear"/>
        </w:rPr>
        <w:t xml:space="preserve">Оборудование:</w:t>
      </w:r>
      <w:r>
        <w:rPr>
          <w:rFonts w:ascii="Times New Roman" w:hAnsi="Times New Roman" w:cs="Times New Roman" w:eastAsia="Times New Roman"/>
          <w:color w:val="auto"/>
          <w:spacing w:val="0"/>
          <w:position w:val="0"/>
          <w:sz w:val="28"/>
          <w:shd w:fill="auto" w:val="clear"/>
        </w:rPr>
        <w:t xml:space="preserve"> Красная книга Кемеровской области,   картинки изделий из липы, липовый чай, липовый мёд, стаканчики, термос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Словарная работа: </w:t>
      </w:r>
      <w:r>
        <w:rPr>
          <w:rFonts w:ascii="Times New Roman" w:hAnsi="Times New Roman" w:cs="Times New Roman" w:eastAsia="Times New Roman"/>
          <w:color w:val="auto"/>
          <w:spacing w:val="0"/>
          <w:position w:val="0"/>
          <w:sz w:val="28"/>
          <w:shd w:fill="auto" w:val="clear"/>
        </w:rPr>
        <w:t xml:space="preserve">липняк, медовоподобная жидкость, медовое дерево, царица лета, лыковое дерево, лубяное дерево, дерево спокойствия и счастья, колчан, ножны</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Предварительная работа:</w:t>
      </w:r>
      <w:r>
        <w:rPr>
          <w:rFonts w:ascii="Times New Roman" w:hAnsi="Times New Roman" w:cs="Times New Roman" w:eastAsia="Times New Roman"/>
          <w:color w:val="auto"/>
          <w:spacing w:val="0"/>
          <w:position w:val="0"/>
          <w:sz w:val="28"/>
          <w:shd w:fill="auto" w:val="clear"/>
        </w:rPr>
        <w:t xml:space="preserve"> чтение рассказа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Запах лета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Ю.Дмитриева, экологической сказки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Дерево здоровья</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Ход экскурсии.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Воспитатель. Люди не всегда берегут растения и животных. Поэтому по всему миру создаются ботанические сады, заповедники, национальные парки, союз охраны природы выпускает Красную книгу.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Красная книга – это сигнал: обратите внимание!</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книге указываются редкие исчезающие растения и животные, которые больше других нуждаются в защите.</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сегодня,  дети, мы с вами отправимся в гости. Знаете к кому? К царице лета! Это растение занесено в Красную книгу Кемеровской области.  (Показывает)  Вот  послушайте, как она говорит о себе:</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Я – дерево с цветом душистым,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Даю я прохладную тень.</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Под кроной моей отдыхают</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безветренный солнечный день.</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Если дети не отгадали, то воспитатель подсказывает описание липы:</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Ствол весь тёмный, лист сердечком,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 вершине сильно заострён.</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Цветок зелёно – золотистый,</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Аромат такой душистый</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Источает нежно он.</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Дети ищут вместе с воспитателем на территории участка, парка, сквера липу.</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Давайте поздороваемся с липой. Обнимем  её крепко – крепко. Название у него одно – липа, а вот прозвищ множество: медовое дерево, царица лета, лыковое дерево, лубяное дерево, дерево спокойствия и счастья. И все они заслужены липой</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Погладьте кору и скажите, какая она7 (шершавая или гладкая, мокрая или сухая, тёплая или прохладная)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 теперь послушайте, как шелестят липовые листочки. Листочек можно понюхать и даже коснуться язычком. Что вы можете сказать? (Лист липы тёмного цвета, липкий, имеет чуть сладковатый привкус). А вот почему у него такой привкус? Чтобы открыть эту тайну растения, нужно в кого превратиться? Правильно в учёных. Давайте внимательно рассмотрим липовый листочек лупой. (Рассматривают). Липовые пластинки покрыты крошечными, как бы прилипшими капельками росы, слизнув которые, вы ощутили сладковатый вкус. Чтобы защитить себя от жары, листья липы начинают сочиться медовоподобной жидкостью (повторить словосочетание с детьми). От этого листья становятся тёмными, блестящими, словно их покрыли лаком.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Ребята, к липе очень любят прилетать пчёлы. Как вы думаете, почему они так её любят? Правильно запах цветков привлекает пчёл. Цветут липы поздно. Даже примета есть такая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Зацвела липа – началась самая жаркая пора в году</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Все деревья уже отцвели, а липы только собираются. Поэтому и называют липу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царицей лета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Нектар в липовых цветках вкусноты и полезности необычайной. С липового цветка берёт пчёлка самый вкусный мёд. А мёд такой как называется? (Липовый мёд). Липовый мёд считается самым вкусным и полезным. Было время, когда на Руси не знали сахара, а если хотели полакомиться сладеньким пили липовый чай с липовым мёдом. А как полезен липовый мёд! Лучше всех лечит от простуды.</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Кроме пчёл к липе прилетают до 70 видов насекомых – различные мухи, дневные и ночные бабочки, и даже жуки. Днём и ночью не прекращается опыление и идёт сбор нектара.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конце лета у лип вместо  беловатых душистых цветов зреют плоды – орешки.  (Показывает картинку)  Каждый орешек для летучести снабжён крылышками. Со временем эти крылышки грубеют и уносят орешек далеко от материнского дерева Если упадёт орешек в хорошее место, то прорастёт. Давайте подумаем, какие условия необходимы для того, чтобы орешек превратился в дерево? (Нужна земля, почва; нужен солнечный свет; нужна влага, вода).Прорастёт ли липовый орешек, упавший на асфальт, в воду? Вырастет ли липа в пустыне? Почему? Как называют лес где растут липы? </w:t>
      </w: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Липы выросли в лесу</w:t>
      </w:r>
      <w:r>
        <w:rPr>
          <w:rFonts w:ascii="Times New Roman" w:hAnsi="Times New Roman" w:cs="Times New Roman" w:eastAsia="Times New Roman"/>
          <w:b/>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Липы выросли в лесу</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 торопятся, растут.</w:t>
      </w:r>
    </w:p>
    <w:p>
      <w:pPr>
        <w:spacing w:before="0" w:after="0" w:line="360"/>
        <w:ind w:right="0" w:left="0" w:firstLine="709"/>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w:t>
      </w:r>
      <w:r>
        <w:rPr>
          <w:rFonts w:ascii="Times New Roman" w:hAnsi="Times New Roman" w:cs="Times New Roman" w:eastAsia="Times New Roman"/>
          <w:i/>
          <w:color w:val="auto"/>
          <w:spacing w:val="0"/>
          <w:position w:val="0"/>
          <w:sz w:val="28"/>
          <w:shd w:fill="auto" w:val="clear"/>
        </w:rPr>
        <w:t xml:space="preserve">Из положения сидя на корточках медленно встать и развести руки в стороны)</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Каждая старается,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 небу, к солнцу тянется.</w:t>
      </w:r>
    </w:p>
    <w:p>
      <w:pPr>
        <w:spacing w:before="0" w:after="0" w:line="360"/>
        <w:ind w:right="0" w:left="0" w:firstLine="709"/>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w:t>
      </w:r>
      <w:r>
        <w:rPr>
          <w:rFonts w:ascii="Times New Roman" w:hAnsi="Times New Roman" w:cs="Times New Roman" w:eastAsia="Times New Roman"/>
          <w:i/>
          <w:color w:val="auto"/>
          <w:spacing w:val="0"/>
          <w:position w:val="0"/>
          <w:sz w:val="28"/>
          <w:shd w:fill="auto" w:val="clear"/>
        </w:rPr>
        <w:t xml:space="preserve">Встать на носочки, потянуться, руки вверх)</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Вот подул веселый ветер,</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Закачались тут же ветви,</w:t>
      </w:r>
    </w:p>
    <w:p>
      <w:pPr>
        <w:spacing w:before="0" w:after="0" w:line="360"/>
        <w:ind w:right="0" w:left="0" w:firstLine="709"/>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w:t>
      </w:r>
      <w:r>
        <w:rPr>
          <w:rFonts w:ascii="Times New Roman" w:hAnsi="Times New Roman" w:cs="Times New Roman" w:eastAsia="Times New Roman"/>
          <w:i/>
          <w:color w:val="auto"/>
          <w:spacing w:val="0"/>
          <w:position w:val="0"/>
          <w:sz w:val="28"/>
          <w:shd w:fill="auto" w:val="clear"/>
        </w:rPr>
        <w:t xml:space="preserve">Махи поднятыми руками)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Даже толстые стволы</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Наклонились до земли.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Вправо-влево, назад-вперед –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Так деревья ветер гнет.</w:t>
      </w:r>
    </w:p>
    <w:p>
      <w:pPr>
        <w:spacing w:before="0" w:after="0" w:line="360"/>
        <w:ind w:right="0" w:left="0" w:firstLine="709"/>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w:t>
      </w:r>
      <w:r>
        <w:rPr>
          <w:rFonts w:ascii="Times New Roman" w:hAnsi="Times New Roman" w:cs="Times New Roman" w:eastAsia="Times New Roman"/>
          <w:i/>
          <w:color w:val="auto"/>
          <w:spacing w:val="0"/>
          <w:position w:val="0"/>
          <w:sz w:val="28"/>
          <w:shd w:fill="auto" w:val="clear"/>
        </w:rPr>
        <w:t xml:space="preserve">Наклоны туловища вправо-влево, назад-вперед)</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Он их вертит, он их крутит.</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Когда  же липам отдых будет?</w:t>
      </w:r>
    </w:p>
    <w:p>
      <w:pPr>
        <w:spacing w:before="0" w:after="0" w:line="360"/>
        <w:ind w:right="0" w:left="0" w:firstLine="709"/>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w:t>
      </w:r>
      <w:r>
        <w:rPr>
          <w:rFonts w:ascii="Times New Roman" w:hAnsi="Times New Roman" w:cs="Times New Roman" w:eastAsia="Times New Roman"/>
          <w:i/>
          <w:color w:val="auto"/>
          <w:spacing w:val="0"/>
          <w:position w:val="0"/>
          <w:sz w:val="28"/>
          <w:shd w:fill="auto" w:val="clear"/>
        </w:rPr>
        <w:t xml:space="preserve">Вращение туловищем)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Вот уж ветер затихает,</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Липа ветви распрямляет.</w:t>
      </w:r>
    </w:p>
    <w:p>
      <w:pPr>
        <w:spacing w:before="0" w:after="0" w:line="360"/>
        <w:ind w:right="0" w:left="0" w:firstLine="709"/>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w:t>
      </w:r>
      <w:r>
        <w:rPr>
          <w:rFonts w:ascii="Times New Roman" w:hAnsi="Times New Roman" w:cs="Times New Roman" w:eastAsia="Times New Roman"/>
          <w:i/>
          <w:color w:val="auto"/>
          <w:spacing w:val="0"/>
          <w:position w:val="0"/>
          <w:sz w:val="28"/>
          <w:shd w:fill="auto" w:val="clear"/>
        </w:rPr>
        <w:t xml:space="preserve">Встать прямо, руки поднять вверх и в стороны)</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Липа – это целая аптека. За помощью к ней обращаются при кашле, ангине, ожогах, головной боли, кровотечениях. Для медицинских целей используют листья, кору, цветки, почки, древесину, сок, плоды.</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 давних времен используют люди древесину липы. Древесина у нее мягкая, податливая, из нее легко делать изделия. В старину делали из липовой древесины колчаны для стрел, ножны для оружия, строили бани. Шла липа на лодки, чашки, блюдца, ложки, а еще на разные поделки и игрушки: матрешки, липовые медведи и козлики.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наше время из липовой древесины делают мебель и музыкальные инструменты.</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 еще в старину люди не могли обойтись без лыка – липовой коры. Из лыка плели мочалки, корзины, мешки, веревки, а главное – лапти. Знаете ли вы, что такое лапти? В старину лапти – это основная обувь простых людей. Каждый человек умел, если не плести, так хоть ремонтировать лапти.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старину так бывало:</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Дерево людей обувало.</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того, чтобы получить лыко, нужно ободрать у липы кору. А это губит дерево. И со временем становилось все меньше и меньше лип.</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Давным-давно росли на Руси многочисленные леса из медового дерева липы – липняки. Но люди часто забывают, что они в гостях у природы, и ведут себя неразумно – только берут, ничего не давая взамен.  Обдирали лыко и рубили множество лип, а вместо них не высаживали молодые деревца. Вот и не стало липняков – лесов из лип.  Поэтому это дерево внесли в Красную книгу , чтобы защитить, сохранить, уберечь.</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 сейчас, ребята, липа – царица лета приглашает нас в хоровод:</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Выросла я, липка, тоненькой и гибкой,</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 ломай меня!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Медоносным цветом зацвету я летом,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Береги меня!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полдень подо мною спрячешься от зноя,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Вырасти меня!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Я тебя листвою от дождя укрою,</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Поливай меня!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Вместе, друг мой милый, наберёмся силы,</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Ты люби меня!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 дождёшься срока, выйдешь в мир широкий.</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 забудь меня! (Платон Воронько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Липка</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Воспитатель приглашает выпить чашку чая, заваренного липовым цветом с липовым мёдом.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Какой чай? (Целебный, душистый, золотистый).</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Липа  </w:t>
      </w:r>
      <w:r>
        <w:rPr>
          <w:rFonts w:ascii="Times New Roman" w:hAnsi="Times New Roman" w:cs="Times New Roman" w:eastAsia="Times New Roman"/>
          <w:color w:val="auto"/>
          <w:spacing w:val="0"/>
          <w:position w:val="0"/>
          <w:sz w:val="28"/>
          <w:shd w:fill="auto" w:val="clear"/>
        </w:rPr>
        <w:t xml:space="preserve">Ирина Козленко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Посмотрите дети- это липы цвет,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Ароматы лета, нам принес в привет,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Чай его душистый, любит стар и мал,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Очень многим людям он здоровье дал: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Сбил температуру, горло подлечил,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Горькую микстуру детям заменил,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 от кашля средства просто лучше нет-</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Вот какой кудесник этот липов цвет!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Звучит тихая нежная музыка. Дети закрывают глаза).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Представьте себе,- говорит воспитатель,- мы стоим на мягкой зелёной травке. Мы видим небо и белые пушистые облака. Они очень красивы. Вас ласково гладят по лицу, рукам, ногам, всему телу тёплые лучики солнца. Вы слышите, как щебечут птицы, пчёлы жужжат над душистыми цветами липы. Вас всё радует, вам приятно и вы улыбаетесь. Вы хорошо отдохнули. Давайте улыбнёмся друг другу и скажем спасибо липке, за чудесную встречу.</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Приложение</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Липа замечательное дерево. Пчелы делают из нектара собранного на цветках липы удивительно вкусный мёд, цветы липы используют в лечебных целях (липовый цвет - давнее народное средство, очень широко применяющееся в народной медицине) и заваривают в качестве напитка. В старину считалось, что в липу никогда не попадает молния и люди не боялись укрываться под ней во время ливней. Делали из липовой древесины и нательные крестики. Да и вообще, липа считалась деревом Богородицы, в народе говорили, что под ней отдыхает Богородица, когда спускается на землю. Согласно давним легендам, липа прикрыла своими ветвями Богородицу с совсем еще маленьким Христом во время их бегства в Египет.</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Многие народы почитали это дерево, украшали им свои храмы, городские улицы и площади. Не удивительно, что о липе находится так много упоминаний в литературных произведений - от античных времен (а об этом дереве упоминают Вергилий, Плиний и Овидий) до наших дней.</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Ароматное цветенье.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 весною день рожденье.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 поет как будто скрипка –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Шелестит так нежно... (Липка)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Легко дыша в моей тени,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Меня ты летом часто хвалишь,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Но буквы переставь мои –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 целый лес ты мною свалишь. (Липа)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Это дерево цветет,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Аромат и мед дает.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 спасает нас от гриппа,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От простуд царевна-... (Липа)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 моего цветка берёт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Пчёлка самый вкусный мёд.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 меня все обижают –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Шкурку тонкую сдирают. (Липа)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Афанасий Фет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Как здесь свежо под липою густою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Полдневный зной сюда не проникал,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 тысячи висящих надо мною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Качаются душистых опахал….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Запах лета</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Юрий Дмитриев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Лето удивительно богато запахами. Пахнет цветами и травами. Разогретый воздух настоян на смолистой хвое. Кое-где начали косить, и запах свежескошенной травы, молодого сена разносится далеко вокруг. И вдруг ветер приносит еще один запах. И все другие как бы немного отступают, меркнут перед ним, сильным и самым незабываемым запахом лета. Это зацвели липы. С самого раннего утра до позднего вечера летает вокруг липы множество насекомых, особенно пчел: это дерево – лучший медонос. И, будто зная, что липовый мед вкусен и полезен, пчелы работают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не покладая рук</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даже иногда ночью трудятся, чтобы собрать побольше ароматного нектара.</w:t>
        <w:br/>
        <w:t xml:space="preserve">Липы высаживают в парках и на улицах городов. И теперь не только в лесу, но и городе можно почувствовать чудесный аромат – самый прекрасный запах лета.</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Экологическая сказка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Дерево Здоровья</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некотором царстве, в некотором государстве жил – был царь и был у него один сын – Иван – царевич – добрый, ласковый, заботливый. Жили они поживали, да пришла в их дом беда; заболела у  царя  - батюшки сильно голова. Поили лекари царя порошками заморскими, да ничего не помогло. Призвал как – то царь сына своего и говорит: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Приснился мне сегодня, Иванушка сон вещий; будто в тридесятом государстве, за огненной рекой и Синими горами, растёт Дерево Здоровья, цветы, кора и листья которого могут излечить меня от моего недуга</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Сказано – сделано. Оседлал Иван своего коня белогривого и отправился в путь. Долго ли коротко он ехал , подъехал к реке, а на её берегу сидит девушка и горько – горько плачет.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Что ты девица слёзы льёшь? Могу ли я тебе помочь?</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спрашивает у неё царевич.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Ах, спасибо. Добрый молодец, за слова приветливые, заботливые. Только вряд ли ты мне поможешь</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 этими словами протянула девушка Ивану свои руки. Взглянул он на них и отшатнулся: все ладони девушки были покрыты волдырями от ожогов.</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Смотри же, молодец не входи ты в эту реку, в ней вода, как кипяток. Вот я и обожглась, сказала девушка.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Так это и есть та огненная река, - подумал Иван – царевич, - значит Синие горы где – то рядом</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 плачь, девица красная, - говорит царевич,- я иду к  Дереву Здоровья. Попрошу я у него кусочек коры для тебя. Приложишь к обожжённым рукам, боль и пройдёт. Дождись меня.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Пустил Иван – царевич своего коня, перемахнул он не только огненную реку, но и тёмный лес дремучий. Очутился он на лесной тропинке, по которой брела маленькая сгорбленная старушка. Шла она, чихая, громко кашляя, еле переставляя ноги.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Здравствуй, бабашка,- говорит её царевич. - Что это с тобой? Уж не больна ли ты?</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Ох, сынок, - промолвила старушка. – Переходила лесной ручей и застудила ноги в студёной воде.</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 горюй, бабушка, - говорит Иван – царевич, - а посиди, отдохни. Я помогу тебе. Ведь я ищу Дерево Здоровья. Если взять цветок этого дерева, заварить из него напиток и выпить его, то простуда уйдёт из человека. Дождись меня.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 снова поскакал конь белогривый быстрее ветра. Наконец добрался царевич до Синих гор, оглянулся и ахнул… Великое множество деревьев стояло вокруг.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Да как же я найду среди них Дерево Здоровья?</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с горечью подумал царевич. Совсем опечалился он и сел на траву шёлковую, прислонился плечом к стволу какого – то дерева и задумался… и вдруг слышит тихий – тихий, нежный голосок:</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Поведи, царевич глазом,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Ты меня увидишь сразу:</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Ствол весь тёмный, лист сердечком,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 вершине сильно заострён.</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Цветок зелёно – золотистый,</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Аромат такой душистый</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Источает нежно он…</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Поднял царевич голову и увидел, что прямо перед ним стоит темноногая красавица с пышной ажурной кроной, покрытой душистыми цветами, свисающими полузонтиками. Сразу узнал Иван – царевич Дерево Здоровья.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Здравствуй, Дерево Здоровья, - сказал царевич и поклонился ему. – Я пришёл к тебе за помощью; помоги моему батюшке выздороветь, старушке избавиться от простуды, а бедной девушке помоги излечить руки от ожогов. Дай, пожалуйста, немного цветков твоих душистых, кусочек коры тёмной и листочков зелёных.</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 тебя доброе сердце, молодец,- услышал он тихий голос. – Я Дерево Здоровья – липа, - люблю того, кто не обидит никого, поэтому закрой глаза, Иванушка, всё перед тобой будет.</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Открыл Иван – царевич глаза , а перед ним на траве лежат; листочки сердцевидные, цветы бледно – зеленоватые и кусочек коры липовой.</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Спасибо тебе, матушка -  Липа, спасибо за листья твои чудотворные, ведь если приложить их к голове, то боль исчезнет. Благодарю тебя, Дерево Здоровья за кору, которая заживляет раны от ожогов, за цветочки твои золотистые, которые помогают избавиться людям от простуды.</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Поклонился Иван – царевич низко матушке – Липе, оседлал своего верного коня и отправился в обратный путь. Как же обрадовались старушка и девица красная, получив лекарство от Дерева Здоровья! А Иван приехал домой и вылечил своего отца – батюшку от головной боли.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Спасибо, тебе сынок мой родимый, - говорит царь.</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 мне спасибо говори ,батюшка, а царице лета – Дереву Здоровья – Липе.</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Только произнёс эти слова царевич, как вдруг в его ладони что –то шевельнулось. Раскрыл Иван ладонь и увидел маленький орешек.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Да ведь это же маленькое Дерево Здоровья!</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воскликнул царевич.</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Посадил он матушку – Липу в своём царстве и стало оно расти на радость всем людям!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Список литературы</w:t>
      </w:r>
    </w:p>
    <w:p>
      <w:pPr>
        <w:numPr>
          <w:ilvl w:val="0"/>
          <w:numId w:val="10"/>
        </w:num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Красная книга Кемеровской области. Липа сибирская.</w:t>
      </w:r>
    </w:p>
    <w:p>
      <w:pPr>
        <w:numPr>
          <w:ilvl w:val="0"/>
          <w:numId w:val="10"/>
        </w:num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Методика ознакомления детей с природой в детском саду. [Текст]: /под ред. П.Г.Саморуковой. М.: Просвещение, 1992. – 222 с.</w:t>
      </w:r>
    </w:p>
    <w:p>
      <w:pPr>
        <w:numPr>
          <w:ilvl w:val="0"/>
          <w:numId w:val="10"/>
        </w:num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Рыжова, Н.А. Экологическое воспитание в детском саду [Текст]:учеб, пособие/ Н.А.Рыжова. – 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Карапуз</w:t>
      </w:r>
      <w:r>
        <w:rPr>
          <w:rFonts w:ascii="Times New Roman" w:hAnsi="Times New Roman" w:cs="Times New Roman" w:eastAsia="Times New Roman"/>
          <w:color w:val="auto"/>
          <w:spacing w:val="0"/>
          <w:position w:val="0"/>
          <w:sz w:val="28"/>
          <w:shd w:fill="auto" w:val="clear"/>
        </w:rPr>
        <w:t xml:space="preserve">», 2001.-64</w:t>
      </w:r>
      <w:r>
        <w:rPr>
          <w:rFonts w:ascii="Times New Roman" w:hAnsi="Times New Roman" w:cs="Times New Roman" w:eastAsia="Times New Roman"/>
          <w:color w:val="auto"/>
          <w:spacing w:val="0"/>
          <w:position w:val="0"/>
          <w:sz w:val="28"/>
          <w:shd w:fill="auto" w:val="clear"/>
        </w:rPr>
        <w:t xml:space="preserve">с.</w:t>
      </w:r>
    </w:p>
    <w:p>
      <w:pPr>
        <w:numPr>
          <w:ilvl w:val="0"/>
          <w:numId w:val="10"/>
        </w:num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Сигимова, М.Н. Познание мира растений [Текст]:учеб, пособие/ М.Н.Сигимова. – Волгоград.: Учитель, 2009. – 251 с.</w:t>
      </w:r>
    </w:p>
    <w:p>
      <w:pPr>
        <w:numPr>
          <w:ilvl w:val="0"/>
          <w:numId w:val="10"/>
        </w:num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Шпотова, Т.В. Игровая экология [Текст]: / Т.В.Шпотова. – Обнинск, 1995.</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object w:dxaOrig="8402" w:dyaOrig="6944">
          <v:rect xmlns:o="urn:schemas-microsoft-com:office:office" xmlns:v="urn:schemas-microsoft-com:vml" id="rectole0000000000" style="width:420.100000pt;height:347.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object w:dxaOrig="8382" w:dyaOrig="6236">
          <v:rect xmlns:o="urn:schemas-microsoft-com:office:office" xmlns:v="urn:schemas-microsoft-com:vml" id="rectole0000000001" style="width:419.100000pt;height:311.8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object w:dxaOrig="7025" w:dyaOrig="6803">
          <v:rect xmlns:o="urn:schemas-microsoft-com:office:office" xmlns:v="urn:schemas-microsoft-com:vml" id="rectole0000000002" style="width:351.250000pt;height:340.1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object w:dxaOrig="6479" w:dyaOrig="7430">
          <v:rect xmlns:o="urn:schemas-microsoft-com:office:office" xmlns:v="urn:schemas-microsoft-com:vml" id="rectole0000000003" style="width:323.950000pt;height:371.5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object w:dxaOrig="8827" w:dyaOrig="12796">
          <v:rect xmlns:o="urn:schemas-microsoft-com:office:office" xmlns:v="urn:schemas-microsoft-com:vml" id="rectole0000000004" style="width:441.350000pt;height:639.8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Дерево липа в женском образе</w:t>
      </w:r>
    </w:p>
  </w:body>
</w:document>
</file>

<file path=word/numbering.xml><?xml version="1.0" encoding="utf-8"?>
<w:numbering xmlns:w="http://schemas.openxmlformats.org/wordprocessingml/2006/main">
  <w:abstractNum w:abstractNumId="0">
    <w:lvl w:ilvl="0">
      <w:start w:val="1"/>
      <w:numFmt w:val="bullet"/>
      <w:lvlText w:val="•"/>
    </w:lvl>
  </w:abstractNum>
  <w:num w:numId="10">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media/image3.wmf" Id="docRId7" Type="http://schemas.openxmlformats.org/officeDocument/2006/relationships/image"/><Relationship Target="embeddings/oleObject0.bin" Id="docRId0" Type="http://schemas.openxmlformats.org/officeDocument/2006/relationships/oleObject"/><Relationship Target="numbering.xml" Id="docRId10" Type="http://schemas.openxmlformats.org/officeDocument/2006/relationships/numbering"/><Relationship Target="embeddings/oleObject1.bin" Id="docRId2" Type="http://schemas.openxmlformats.org/officeDocument/2006/relationships/oleObject"/><Relationship Target="embeddings/oleObject2.bin" Id="docRId4" Type="http://schemas.openxmlformats.org/officeDocument/2006/relationships/oleObject"/><Relationship Target="embeddings/oleObject3.bin" Id="docRId6" Type="http://schemas.openxmlformats.org/officeDocument/2006/relationships/oleObject"/><Relationship Target="embeddings/oleObject4.bin" Id="docRId8" Type="http://schemas.openxmlformats.org/officeDocument/2006/relationships/oleObject"/><Relationship Target="media/image0.wmf" Id="docRId1" Type="http://schemas.openxmlformats.org/officeDocument/2006/relationships/image"/><Relationship Target="styles.xml" Id="docRId11"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s>
</file>